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8D" w:rsidRDefault="002D078D" w:rsidP="002D07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58"/>
          <w:szCs w:val="58"/>
        </w:rPr>
        <w:t xml:space="preserve">Elizabeth Farmer’s Market ­ </w:t>
      </w:r>
      <w:r>
        <w:rPr>
          <w:rFonts w:ascii="Arial" w:hAnsi="Arial" w:cs="Arial"/>
          <w:sz w:val="58"/>
          <w:szCs w:val="58"/>
        </w:rPr>
        <w:t>Booth Recommendations</w:t>
      </w:r>
      <w:r>
        <w:rPr>
          <w:rFonts w:ascii="Arial" w:hAnsi="Arial" w:cs="Arial"/>
          <w:sz w:val="58"/>
          <w:szCs w:val="58"/>
        </w:rPr>
        <w:t>:</w:t>
      </w:r>
    </w:p>
    <w:p w:rsidR="002D078D" w:rsidRDefault="002D078D" w:rsidP="002D07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t>Setup</w:t>
      </w:r>
      <w:r>
        <w:rPr>
          <w:rFonts w:ascii="Arial" w:hAnsi="Arial" w:cs="Arial"/>
          <w:b/>
          <w:bCs/>
          <w:sz w:val="38"/>
          <w:szCs w:val="38"/>
        </w:rPr>
        <w:t>:</w:t>
      </w:r>
    </w:p>
    <w:p w:rsidR="002D078D" w:rsidRDefault="002D078D" w:rsidP="002D078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There is no assigned parking. The first vendor should pull in with the front of their </w:t>
      </w:r>
      <w:proofErr w:type="gramStart"/>
      <w:r>
        <w:rPr>
          <w:rFonts w:ascii="Arial" w:hAnsi="Arial" w:cs="Arial"/>
          <w:sz w:val="38"/>
          <w:szCs w:val="38"/>
        </w:rPr>
        <w:t>vehicle facing</w:t>
      </w:r>
      <w:proofErr w:type="gramEnd"/>
      <w:r>
        <w:rPr>
          <w:rFonts w:ascii="Arial" w:hAnsi="Arial" w:cs="Arial"/>
          <w:sz w:val="38"/>
          <w:szCs w:val="38"/>
        </w:rPr>
        <w:t xml:space="preserve"> </w:t>
      </w:r>
      <w:r>
        <w:rPr>
          <w:rFonts w:ascii="Arial" w:hAnsi="Arial" w:cs="Arial"/>
          <w:sz w:val="38"/>
          <w:szCs w:val="38"/>
        </w:rPr>
        <w:t>park with the Antique Mall to their right</w:t>
      </w:r>
      <w:r>
        <w:rPr>
          <w:rFonts w:ascii="Arial" w:hAnsi="Arial" w:cs="Arial"/>
          <w:sz w:val="38"/>
          <w:szCs w:val="38"/>
        </w:rPr>
        <w:t>. The next vendor should park right next to them, leaving no gaps. The market is arranged so that you will be selling out of the back of your vehicle with/without a canopy. Each spot should be the width of your vehicle and/or one canopy.</w:t>
      </w:r>
    </w:p>
    <w:p w:rsidR="002D078D" w:rsidRDefault="002D078D" w:rsidP="002D078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Booths:</w:t>
      </w:r>
    </w:p>
    <w:p w:rsidR="002D078D" w:rsidRPr="002D078D" w:rsidRDefault="002D078D" w:rsidP="002D078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Some type of table with a tablecloth makes an attractive presentation.  You will also want some signage to display your name, address, and prices.  You will also need to display any Health Department certificates as well.</w:t>
      </w:r>
      <w:bookmarkStart w:id="0" w:name="_GoBack"/>
      <w:bookmarkEnd w:id="0"/>
    </w:p>
    <w:p w:rsidR="00F109E4" w:rsidRDefault="00F109E4"/>
    <w:sectPr w:rsidR="00F109E4" w:rsidSect="005149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8D"/>
    <w:rsid w:val="002D078D"/>
    <w:rsid w:val="0074074B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1</cp:revision>
  <dcterms:created xsi:type="dcterms:W3CDTF">2016-03-29T20:39:00Z</dcterms:created>
  <dcterms:modified xsi:type="dcterms:W3CDTF">2016-03-29T20:45:00Z</dcterms:modified>
</cp:coreProperties>
</file>